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BCCE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6DA6E2CE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3657ECFA" w14:textId="2F96E937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AF6B72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662AFB46" w14:textId="77777777"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9F69F13" w14:textId="77777777"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48608435" wp14:editId="39BCB73A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14BEF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550AD3DC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1B6E7611" w14:textId="77777777" w:rsidR="00E25F72" w:rsidRDefault="00E25F72" w:rsidP="00E25F72"/>
    <w:p w14:paraId="77B4272A" w14:textId="77777777" w:rsidR="00E66FF9" w:rsidRDefault="00E66FF9" w:rsidP="00E25F72"/>
    <w:p w14:paraId="554F70EA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3ABA82F" w14:textId="77777777" w:rsidR="00FC3288" w:rsidRDefault="00FC3288" w:rsidP="00E25F72"/>
    <w:p w14:paraId="4B5FF17C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ABFF6CB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716B8DEE" w14:textId="77777777" w:rsidR="005A6BA5" w:rsidRPr="00C955DA" w:rsidRDefault="00E6616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630C88A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588A3152" w14:textId="78E95D7A" w:rsidR="00E21170" w:rsidRPr="00C955DA" w:rsidRDefault="00E6616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261834">
        <w:rPr>
          <w:rFonts w:ascii="Arial" w:hAnsi="Arial" w:cs="Arial"/>
        </w:rPr>
        <w:t xml:space="preserve">Fordonsgrupp: </w:t>
      </w:r>
      <w:r w:rsidR="00472D1F">
        <w:rPr>
          <w:rFonts w:ascii="Arial" w:hAnsi="Arial" w:cs="Arial"/>
        </w:rPr>
        <w:t>City komfort</w:t>
      </w:r>
      <w:r w:rsidR="00472D1F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andel l</w:t>
      </w:r>
      <w:r w:rsidR="00D5563D" w:rsidRPr="00C955DA">
        <w:rPr>
          <w:rFonts w:ascii="Arial" w:hAnsi="Arial" w:cs="Arial"/>
        </w:rPr>
        <w:t>åggolv</w:t>
      </w:r>
      <w:r w:rsidR="00D556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87303527"/>
          <w:text/>
        </w:sdtPr>
        <w:sdtEndPr/>
        <w:sdtContent>
          <w:r w:rsidR="00D5563D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5563D">
        <w:rPr>
          <w:rFonts w:ascii="Arial" w:hAnsi="Arial" w:cs="Arial"/>
          <w:szCs w:val="28"/>
        </w:rPr>
        <w:t xml:space="preserve"> </w:t>
      </w:r>
      <w:r w:rsidR="00D5563D" w:rsidRPr="00C955DA">
        <w:rPr>
          <w:rFonts w:ascii="Arial" w:hAnsi="Arial" w:cs="Arial"/>
          <w:szCs w:val="28"/>
        </w:rPr>
        <w:t>%</w:t>
      </w:r>
      <w:r w:rsidR="00D5563D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203949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5563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5563D" w:rsidRPr="00C955DA">
        <w:rPr>
          <w:rFonts w:ascii="Arial" w:hAnsi="Arial" w:cs="Arial"/>
        </w:rPr>
        <w:t xml:space="preserve"> </w:t>
      </w:r>
      <w:r w:rsidR="00D5563D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5563D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41911019"/>
          <w:text/>
        </w:sdtPr>
        <w:sdtEndPr/>
        <w:sdtContent>
          <w:r w:rsidR="00D5563D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5563D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3E244A">
        <w:rPr>
          <w:rFonts w:ascii="Arial" w:hAnsi="Arial" w:cs="Arial"/>
        </w:rPr>
        <w:tab/>
      </w:r>
      <w:r w:rsidR="003E244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43490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4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E244A">
        <w:rPr>
          <w:rFonts w:ascii="Arial" w:hAnsi="Arial" w:cs="Arial"/>
          <w:szCs w:val="28"/>
        </w:rPr>
        <w:t xml:space="preserve"> Varumärkesdesign</w:t>
      </w:r>
      <w:r w:rsidR="003E244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697815540"/>
          <w:text/>
        </w:sdtPr>
        <w:sdtEndPr/>
        <w:sdtContent>
          <w:r w:rsidR="003E244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E244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4892F2CD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48797E69" w14:textId="77777777" w:rsidR="00857647" w:rsidRPr="00C955DA" w:rsidRDefault="00E66164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Totalt 90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03B5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77F3571C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D61CCA0" w14:textId="77777777" w:rsidR="008E1CDF" w:rsidRPr="00C955DA" w:rsidRDefault="00E66164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</w:t>
      </w:r>
      <w:r w:rsidR="00C03B54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BF3EEE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8216A37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4F48656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43D28096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0A3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7D9BD12E" w14:textId="77777777" w:rsidR="00261D0B" w:rsidRDefault="00E66164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0A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0A3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0A3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0A31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0A31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5DB4D7FB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DCEA533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7BA4A0BE" w14:textId="77777777" w:rsidR="003B66F7" w:rsidRDefault="00E66164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5B785BE" w14:textId="77777777" w:rsidR="00AC4B9C" w:rsidRDefault="00E66164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1C92B972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3E101C9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A0E5EC7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17CDFAF9" wp14:editId="5421E032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56BB35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0E589B9A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8561106" w14:textId="77777777" w:rsidR="00CC5F89" w:rsidRDefault="00CC5F89" w:rsidP="00FC3288">
      <w:pPr>
        <w:rPr>
          <w:rFonts w:ascii="Arial" w:hAnsi="Arial" w:cs="Arial"/>
        </w:rPr>
      </w:pPr>
    </w:p>
    <w:p w14:paraId="18D80838" w14:textId="77777777" w:rsidR="00CC5F89" w:rsidRDefault="00CC5F89" w:rsidP="00FC3288">
      <w:pPr>
        <w:rPr>
          <w:rFonts w:ascii="Arial" w:hAnsi="Arial" w:cs="Arial"/>
        </w:rPr>
      </w:pPr>
    </w:p>
    <w:p w14:paraId="32C01BB2" w14:textId="77777777" w:rsidR="00CC5F89" w:rsidRDefault="00CC5F89" w:rsidP="00FC3288">
      <w:pPr>
        <w:rPr>
          <w:rFonts w:ascii="Arial" w:hAnsi="Arial" w:cs="Arial"/>
        </w:rPr>
      </w:pPr>
    </w:p>
    <w:p w14:paraId="0EF33CDB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72521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50C3D621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3FA9C6A" w14:textId="4841B540" w:rsidR="00286237" w:rsidRPr="005D3FB1" w:rsidRDefault="00E66164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</w:t>
      </w:r>
      <w:r w:rsidR="00ED714F">
        <w:rPr>
          <w:rFonts w:ascii="Arial" w:hAnsi="Arial" w:cs="Arial"/>
          <w:szCs w:val="28"/>
        </w:rPr>
        <w:t>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954646">
        <w:rPr>
          <w:rFonts w:ascii="Arial" w:hAnsi="Arial" w:cs="Arial"/>
          <w:szCs w:val="28"/>
        </w:rPr>
        <w:t>Benutrymme vid motsittning minst 1300 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04F3B9D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32A2D1C8" wp14:editId="2B56A38C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AEDD36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1693F0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1DA3C44A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2EAE0F12" w14:textId="3882F431" w:rsidR="00A62A6A" w:rsidRDefault="00E66164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557EC5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</w:t>
      </w:r>
      <w:r w:rsidR="008E22F2">
        <w:rPr>
          <w:rFonts w:ascii="Arial" w:hAnsi="Arial" w:cs="Arial"/>
          <w:szCs w:val="28"/>
        </w:rPr>
        <w:t>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954646">
        <w:rPr>
          <w:rFonts w:ascii="Arial" w:hAnsi="Arial" w:cs="Arial"/>
          <w:szCs w:val="28"/>
        </w:rPr>
        <w:t>Benutrymme vid motsittning minst 1300 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6684E441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5CD0D0C" wp14:editId="167A6160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3356CBB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98F09E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1D539718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2AD84850" w14:textId="77777777" w:rsidR="00EC473F" w:rsidRDefault="00E66164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C801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C801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801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C801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465B01AC" w14:textId="77777777" w:rsidR="005100D1" w:rsidRDefault="00E66164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6FF65572" wp14:editId="5838F1BF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B9F05A1" wp14:editId="3EA7B1C7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C5C10CE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2FD8933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3385459E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ACC7AF1" w14:textId="01E56452" w:rsidR="00EC473F" w:rsidRPr="00CC5F89" w:rsidRDefault="00E6616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C011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C011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bookmarkStart w:id="0" w:name="_Hlk149037126"/>
      <w:bookmarkStart w:id="1" w:name="_Hlk149037764"/>
      <w:r w:rsidR="00C737B7" w:rsidRPr="00C737B7">
        <w:rPr>
          <w:rFonts w:ascii="Arial" w:hAnsi="Arial" w:cs="Arial"/>
          <w:szCs w:val="28"/>
        </w:rPr>
        <w:t>Varningsdekal</w:t>
      </w:r>
      <w:bookmarkEnd w:id="0"/>
      <w:bookmarkEnd w:id="1"/>
      <w:r w:rsidR="002425C6" w:rsidRPr="00C737B7">
        <w:rPr>
          <w:rFonts w:ascii="Arial" w:hAnsi="Arial" w:cs="Arial"/>
          <w:szCs w:val="28"/>
        </w:rPr>
        <w:t xml:space="preserve"> höger backspegel</w:t>
      </w:r>
      <w:r w:rsidR="00BB61B7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1 Vältsäkringsrem per barnvagnsplats</w:t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C737B7">
        <w:rPr>
          <w:rFonts w:ascii="Arial" w:hAnsi="Arial" w:cs="Arial"/>
          <w:szCs w:val="28"/>
        </w:rPr>
        <w:br/>
      </w:r>
      <w:r w:rsidR="002425C6" w:rsidRPr="00C737B7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Brandsläckare </w:t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Kameraövervakning passagerarutrymme</w:t>
      </w:r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Upplysningsskylt brandsläckare </w:t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NATO koppling</w:t>
      </w:r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Förbandslåda </w:t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Upplysningsskylt förbandslåda </w:t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r w:rsidR="002425C6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Brandsläckningssystem i motorrum 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2" w:name="_Hlk149037148"/>
      <w:r w:rsidR="00C737B7" w:rsidRPr="00C737B7">
        <w:rPr>
          <w:rFonts w:ascii="Arial" w:hAnsi="Arial" w:cs="Arial"/>
          <w:szCs w:val="28"/>
        </w:rPr>
        <w:t>------------------------------------------------------------------------------</w:t>
      </w:r>
      <w:bookmarkEnd w:id="2"/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Brandsläckningssystem i motorrum utökade krav</w:t>
      </w:r>
      <w:r w:rsidR="002425C6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3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Minst 1 varningstriangel</w:t>
      </w:r>
      <w:bookmarkEnd w:id="3"/>
      <w:r w:rsidR="002425C6" w:rsidRPr="00C737B7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4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Upplysningsdekal varningstriangel</w:t>
      </w:r>
      <w:bookmarkEnd w:id="4"/>
      <w:r w:rsidR="00FC7923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C737B7">
        <w:rPr>
          <w:rFonts w:ascii="Arial" w:hAnsi="Arial" w:cs="Arial"/>
          <w:szCs w:val="28"/>
        </w:rPr>
        <w:t xml:space="preserve"> Tillräckligt med ledstänger och handtag</w:t>
      </w:r>
      <w:r w:rsidR="001E5085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5" w:name="_Hlk149037165"/>
      <w:r w:rsidR="00C737B7" w:rsidRPr="00C737B7">
        <w:rPr>
          <w:rFonts w:ascii="Arial" w:hAnsi="Arial" w:cs="Arial"/>
          <w:szCs w:val="28"/>
        </w:rPr>
        <w:t>------------------------------------------------------------------------------</w:t>
      </w:r>
      <w:bookmarkEnd w:id="5"/>
      <w:r w:rsidR="003D38C8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Skiljeväggar bakom funktionsytor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6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Svarta eller grå hjulmutterindikatorer</w:t>
      </w:r>
      <w:bookmarkEnd w:id="6"/>
      <w:r w:rsidR="003D38C8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Varningsmarkering av låga kanter i innertak</w:t>
      </w:r>
      <w:r w:rsidR="00D27250" w:rsidRPr="00C737B7">
        <w:rPr>
          <w:rFonts w:ascii="Arial" w:hAnsi="Arial" w:cs="Arial"/>
          <w:szCs w:val="28"/>
        </w:rPr>
        <w:tab/>
      </w:r>
      <w:r w:rsidR="00CC5F89" w:rsidRPr="00C737B7">
        <w:rPr>
          <w:rFonts w:ascii="Arial" w:hAnsi="Arial" w:cs="Arial"/>
          <w:szCs w:val="28"/>
        </w:rPr>
        <w:br/>
      </w:r>
      <w:bookmarkStart w:id="7" w:name="_Hlk149037133"/>
      <w:r w:rsidR="00C737B7" w:rsidRPr="00C737B7">
        <w:rPr>
          <w:rFonts w:ascii="Arial" w:hAnsi="Arial" w:cs="Arial"/>
          <w:szCs w:val="28"/>
        </w:rPr>
        <w:t>------------------------------------------------------------------------------</w:t>
      </w:r>
      <w:bookmarkEnd w:id="7"/>
      <w:r w:rsidR="00C737B7" w:rsidRPr="00C737B7">
        <w:rPr>
          <w:rFonts w:ascii="Arial" w:hAnsi="Arial" w:cs="Arial"/>
          <w:szCs w:val="28"/>
        </w:rPr>
        <w:br/>
      </w:r>
      <w:bookmarkStart w:id="8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Nödutgångsdekal fällbara sätesryggar vid bakruta</w:t>
      </w:r>
      <w:r w:rsidR="00C737B7">
        <w:rPr>
          <w:rFonts w:ascii="Arial" w:hAnsi="Arial" w:cs="Arial"/>
          <w:szCs w:val="28"/>
        </w:rPr>
        <w:tab/>
      </w:r>
      <w:bookmarkEnd w:id="8"/>
    </w:p>
    <w:p w14:paraId="31954066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5D46285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7FD45D82" w14:textId="77777777" w:rsidR="00931636" w:rsidRPr="00C737B7" w:rsidRDefault="00931636" w:rsidP="00931636"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</w:t>
      </w:r>
      <w:r w:rsidRPr="00C737B7">
        <w:rPr>
          <w:rFonts w:ascii="Arial" w:hAnsi="Arial" w:cs="Arial"/>
          <w:i/>
          <w:szCs w:val="28"/>
        </w:rPr>
        <w:t>respektive punkt.</w:t>
      </w:r>
      <w:r w:rsidR="00EE4917" w:rsidRPr="00C737B7">
        <w:rPr>
          <w:rFonts w:ascii="Arial" w:hAnsi="Arial" w:cs="Arial"/>
          <w:i/>
          <w:szCs w:val="28"/>
        </w:rPr>
        <w:t xml:space="preserve"> Ej aktuella uppgifter kryssas ej för.</w:t>
      </w:r>
    </w:p>
    <w:p w14:paraId="11143239" w14:textId="27728758" w:rsidR="00690DD4" w:rsidRPr="00EE4917" w:rsidRDefault="00E66164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Nigningsfunktion </w:t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37B7">
        <w:rPr>
          <w:rFonts w:ascii="Arial" w:hAnsi="Arial" w:cs="Arial"/>
          <w:szCs w:val="28"/>
        </w:rPr>
        <w:t xml:space="preserve"> </w:t>
      </w:r>
      <w:bookmarkStart w:id="9" w:name="_Hlk149037550"/>
      <w:r w:rsidR="00C737B7" w:rsidRPr="00C737B7">
        <w:rPr>
          <w:rFonts w:ascii="Arial" w:hAnsi="Arial" w:cs="Arial"/>
          <w:szCs w:val="28"/>
        </w:rPr>
        <w:t>Hållstöd/handtag i signalgult.</w:t>
      </w:r>
      <w:bookmarkEnd w:id="9"/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Rullstolsramp</w:t>
      </w:r>
      <w:r w:rsidR="007E4F9D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37B7">
        <w:rPr>
          <w:rFonts w:ascii="Arial" w:hAnsi="Arial" w:cs="Arial"/>
          <w:szCs w:val="28"/>
        </w:rPr>
        <w:t xml:space="preserve"> </w:t>
      </w:r>
      <w:bookmarkStart w:id="10" w:name="_Hlk149037554"/>
      <w:r w:rsidR="00C737B7" w:rsidRPr="00C737B7">
        <w:rPr>
          <w:rFonts w:ascii="Arial" w:hAnsi="Arial" w:cs="Arial"/>
          <w:szCs w:val="28"/>
        </w:rPr>
        <w:t>Hållstöd/handtag färgkod: NCS S 0530-Y.</w:t>
      </w:r>
      <w:bookmarkEnd w:id="10"/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Utvändig högtalare vid påstigningsdörr</w:t>
      </w:r>
      <w:r w:rsidR="002425C6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C737B7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37B7">
        <w:rPr>
          <w:rFonts w:ascii="Arial" w:hAnsi="Arial" w:cs="Arial"/>
          <w:szCs w:val="28"/>
        </w:rPr>
        <w:t xml:space="preserve"> Steg kontrastmarkerade med signalgult</w:t>
      </w:r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Bakåtvänd ryggplatta på rullstolsplats </w:t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r w:rsidR="00EE4917" w:rsidRP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37B7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Ryggplatta utrustad med vältskydd/vältbälte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11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Bred gulmarkering i golvet i dörrar</w:t>
      </w:r>
      <w:bookmarkEnd w:id="11"/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C737B7" w:rsidRPr="00C737B7">
        <w:rPr>
          <w:rFonts w:ascii="Arial" w:hAnsi="Arial" w:cs="Arial"/>
          <w:color w:val="FFFFFF" w:themeColor="background1"/>
          <w:szCs w:val="28"/>
        </w:rPr>
        <w:tab/>
      </w:r>
      <w:r w:rsidR="00C737B7" w:rsidRPr="00C737B7">
        <w:rPr>
          <w:rFonts w:ascii="Arial" w:hAnsi="Arial" w:cs="Arial"/>
          <w:color w:val="FFFFFF" w:themeColor="background1"/>
          <w:szCs w:val="28"/>
        </w:rPr>
        <w:tab/>
      </w:r>
      <w:r w:rsidR="00C737B7" w:rsidRPr="00C737B7">
        <w:rPr>
          <w:rFonts w:ascii="Arial" w:hAnsi="Arial" w:cs="Arial"/>
          <w:color w:val="FFFFFF" w:themeColor="background1"/>
          <w:szCs w:val="28"/>
        </w:rPr>
        <w:tab/>
      </w:r>
      <w:bookmarkStart w:id="12" w:name="_Hlk149037221"/>
      <w:r w:rsidR="00C737B7" w:rsidRPr="00C737B7">
        <w:rPr>
          <w:rFonts w:ascii="Arial" w:hAnsi="Arial" w:cs="Arial"/>
          <w:szCs w:val="28"/>
        </w:rPr>
        <w:t>------------------------------------------------------------</w:t>
      </w:r>
      <w:bookmarkEnd w:id="12"/>
      <w:r w:rsidR="002425C6" w:rsidRPr="00C737B7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13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Exteriör påkallaknapp med orange knapphus</w:t>
      </w:r>
      <w:bookmarkEnd w:id="13"/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God belysning över rullstolsytor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14" w:name="_Hlk149037582"/>
      <w:r w:rsidR="00C737B7" w:rsidRPr="00C737B7">
        <w:rPr>
          <w:rFonts w:ascii="Arial" w:hAnsi="Arial" w:cs="Arial"/>
          <w:szCs w:val="28"/>
        </w:rPr>
        <w:t>------------------------------------------------------------</w:t>
      </w:r>
      <w:bookmarkEnd w:id="14"/>
      <w:r w:rsidR="002425C6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37B7">
        <w:rPr>
          <w:rFonts w:ascii="Arial" w:hAnsi="Arial" w:cs="Arial"/>
          <w:szCs w:val="28"/>
        </w:rPr>
        <w:t xml:space="preserve"> God belysning över reserverade sittplatser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bookmarkStart w:id="15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Drivmedelsuppmärkning</w:t>
      </w:r>
      <w:bookmarkEnd w:id="15"/>
      <w:r w:rsidR="00EE4917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37B7">
        <w:rPr>
          <w:rFonts w:ascii="Arial" w:hAnsi="Arial" w:cs="Arial"/>
          <w:szCs w:val="28"/>
        </w:rPr>
        <w:t xml:space="preserve"> Armstöd mot mittgång vid reserverade sittplatser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  <w:t xml:space="preserve">     </w:t>
      </w:r>
      <w:bookmarkStart w:id="16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Dieseldrift</w:t>
      </w:r>
      <w:bookmarkEnd w:id="16"/>
      <w:r w:rsidR="002425C6" w:rsidRPr="00C737B7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C737B7">
        <w:rPr>
          <w:rFonts w:ascii="Arial" w:hAnsi="Arial" w:cs="Arial"/>
          <w:szCs w:val="28"/>
        </w:rPr>
        <w:t xml:space="preserve"> 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  <w:t xml:space="preserve">     </w:t>
      </w:r>
      <w:bookmarkStart w:id="17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Gasdrift</w:t>
      </w:r>
      <w:bookmarkEnd w:id="17"/>
      <w:r w:rsidR="00EE4917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 w:rsidRPr="00C737B7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 w:rsidRPr="00C737B7">
        <w:rPr>
          <w:rFonts w:ascii="Arial" w:hAnsi="Arial" w:cs="Arial"/>
          <w:szCs w:val="28"/>
        </w:rPr>
        <w:t xml:space="preserve"> Röda stoppknappar, vit text, gult hus, punktskrift</w:t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</w:r>
      <w:r w:rsidR="00C737B7" w:rsidRPr="00C737B7">
        <w:rPr>
          <w:rFonts w:ascii="Arial" w:hAnsi="Arial" w:cs="Arial"/>
          <w:szCs w:val="28"/>
        </w:rPr>
        <w:tab/>
        <w:t xml:space="preserve">     </w:t>
      </w:r>
      <w:bookmarkStart w:id="18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Eldrift</w:t>
      </w:r>
      <w:bookmarkEnd w:id="18"/>
      <w:r w:rsidR="00213B0E" w:rsidRPr="00C737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 w:rsidRPr="00C737B7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 w:rsidRPr="00C737B7">
        <w:rPr>
          <w:rFonts w:ascii="Arial" w:hAnsi="Arial" w:cs="Arial"/>
          <w:szCs w:val="28"/>
        </w:rPr>
        <w:t xml:space="preserve"> Audiell och visuell stoppsignal i hela passagerarutr.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Blåa påkallaknappar, vit symbol, gult hus, punktskrift</w:t>
      </w:r>
      <w:r w:rsidR="00213B0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3B0E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213B0E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365D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65D2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365D2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ED7810F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3C7EF9CF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E42607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37BFFD7" w14:textId="6D44D1AE" w:rsidR="00931636" w:rsidRDefault="00E66164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EE741D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C737B7">
        <w:rPr>
          <w:rFonts w:ascii="Arial" w:hAnsi="Arial" w:cs="Arial"/>
          <w:szCs w:val="28"/>
        </w:rPr>
        <w:t xml:space="preserve"> </w:t>
      </w:r>
      <w:r w:rsidR="00C737B7" w:rsidRPr="00C737B7">
        <w:rPr>
          <w:rFonts w:ascii="Arial" w:hAnsi="Arial" w:cs="Arial"/>
          <w:szCs w:val="28"/>
        </w:rPr>
        <w:t>på samtliga platser</w:t>
      </w:r>
      <w:r w:rsidR="008E4451">
        <w:rPr>
          <w:rFonts w:ascii="Arial" w:hAnsi="Arial" w:cs="Arial"/>
          <w:szCs w:val="28"/>
        </w:rPr>
        <w:tab/>
      </w:r>
      <w:r w:rsidR="00C737B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737B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C737B7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293356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675B4A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</w:t>
      </w:r>
      <w:bookmarkStart w:id="19" w:name="_Hlk149037300"/>
      <w:r w:rsidR="00C737B7" w:rsidRPr="00C737B7">
        <w:rPr>
          <w:rFonts w:ascii="Arial" w:hAnsi="Arial" w:cs="Arial"/>
          <w:szCs w:val="28"/>
        </w:rPr>
        <w:t>eluttag eller USB-A och USB-C.</w:t>
      </w:r>
      <w:r w:rsidR="00C737B7">
        <w:rPr>
          <w:rFonts w:ascii="Arial" w:hAnsi="Arial" w:cs="Arial"/>
          <w:szCs w:val="28"/>
        </w:rPr>
        <w:tab/>
      </w:r>
      <w:bookmarkEnd w:id="19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EE741D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EE741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E741D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764AED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764AED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47129493" w14:textId="77777777" w:rsidR="003E244A" w:rsidRDefault="003E244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2EDAB175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6D6981E" w14:textId="789939FE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764AED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293356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bookmarkStart w:id="20" w:name="_Hlk149037661"/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37B7" w:rsidRPr="00C737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37B7" w:rsidRPr="00C737B7">
        <w:rPr>
          <w:rFonts w:ascii="Arial" w:hAnsi="Arial" w:cs="Arial"/>
          <w:szCs w:val="28"/>
        </w:rPr>
        <w:t xml:space="preserve"> Hållare för tillfällig trafikinformation i vindruta</w:t>
      </w:r>
      <w:bookmarkEnd w:id="20"/>
    </w:p>
    <w:p w14:paraId="41967CBB" w14:textId="77777777" w:rsidR="009F5117" w:rsidRDefault="009F5117" w:rsidP="009F5117">
      <w:pPr>
        <w:rPr>
          <w:rFonts w:ascii="Arial" w:hAnsi="Arial" w:cs="Arial"/>
        </w:rPr>
      </w:pPr>
    </w:p>
    <w:p w14:paraId="453BF6D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287A4977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6611126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DBE47B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02D8F7F6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25BF34A" wp14:editId="5C91291C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58AD5176" w14:textId="117CEF1A" w:rsidR="0025212B" w:rsidRPr="00931636" w:rsidRDefault="00E66164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E741D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E741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E741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E741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B47A69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C66F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C66F5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0C1B0572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03ACAE46" w14:textId="77777777" w:rsidR="00820A37" w:rsidRDefault="00E66164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7E2FF19" wp14:editId="6A613972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12A66E54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FE3942" w14:textId="77777777" w:rsidR="00D80C2D" w:rsidRPr="00B079E3" w:rsidRDefault="00D80C2D" w:rsidP="00D80C2D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4DE77583" w14:textId="77777777" w:rsidR="00D80C2D" w:rsidRPr="005A6BA5" w:rsidRDefault="00D80C2D" w:rsidP="00D80C2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439408F1" w14:textId="77777777" w:rsidR="00D80C2D" w:rsidRDefault="00D80C2D" w:rsidP="00D80C2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5D324F9C47804138A668D96C444E9B6F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2127E40A" w14:textId="77777777" w:rsidR="00D80C2D" w:rsidRDefault="00D80C2D" w:rsidP="00D80C2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6B2B7CBA989147F28C6A41A3801BCE37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D1CA0BDE17F84AB682BB3B6D8DEDD9B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26408FC" w14:textId="77777777" w:rsidR="00D80C2D" w:rsidRDefault="00D80C2D" w:rsidP="00D80C2D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22B96B9D" w14:textId="77777777" w:rsidR="00D80C2D" w:rsidRPr="0060296A" w:rsidRDefault="00D80C2D" w:rsidP="00D80C2D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3E622520" w14:textId="77777777" w:rsidR="00D80C2D" w:rsidRDefault="00D80C2D" w:rsidP="00D80C2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F6C503C372E64CDFB10F8E44FBA7488F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42B8E3FD21A845E5AFC0EDDD4698B73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6371437" w14:textId="77777777" w:rsidR="00D80C2D" w:rsidRDefault="00D80C2D" w:rsidP="00D80C2D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1A0F68C9" w14:textId="77777777" w:rsidR="00D80C2D" w:rsidRPr="00B079E3" w:rsidRDefault="00D80C2D" w:rsidP="00D80C2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6A0B87848D9F498A8C0F0371E0E7546F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E119F57114144EABB16B85F6201ADD71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5C33A296" w14:textId="77777777" w:rsidR="00D80C2D" w:rsidRDefault="00D80C2D" w:rsidP="00D80C2D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43F13DD7" w14:textId="77777777" w:rsidR="00D80C2D" w:rsidRDefault="00D80C2D" w:rsidP="00D80C2D">
      <w:pPr>
        <w:rPr>
          <w:rFonts w:ascii="Arial" w:hAnsi="Arial" w:cs="Arial"/>
          <w:szCs w:val="28"/>
        </w:rPr>
      </w:pPr>
    </w:p>
    <w:p w14:paraId="15E33727" w14:textId="1EA0275E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D80C2D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48C79435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2EE5C2AD" wp14:editId="3F6A2EC7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B902D20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E5C2A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B902D20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2B8D8235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EC8F3A2" w14:textId="5210EF56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80C2D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2E377986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213DE445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14:paraId="5E6AF5B2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A14E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4BFB5B3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91F6" w14:textId="2FCB324B" w:rsidR="00C13981" w:rsidRDefault="00C13981">
    <w:pPr>
      <w:pStyle w:val="Sidfot"/>
    </w:pPr>
    <w:r>
      <w:t>CL2L</w:t>
    </w:r>
    <w:r>
      <w:ptab w:relativeTo="margin" w:alignment="center" w:leader="none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8B4B27">
      <w:rPr>
        <w:rFonts w:eastAsiaTheme="minorEastAsia"/>
      </w:rPr>
      <w:fldChar w:fldCharType="begin"/>
    </w:r>
    <w:r w:rsidRPr="008B4B27">
      <w:instrText>PAGE    \* MERGEFORMAT</w:instrText>
    </w:r>
    <w:r w:rsidRPr="008B4B27">
      <w:rPr>
        <w:rFonts w:eastAsiaTheme="minorEastAsia"/>
      </w:rPr>
      <w:fldChar w:fldCharType="separate"/>
    </w:r>
    <w:r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>
      <w:ptab w:relativeTo="margin" w:alignment="right" w:leader="none"/>
    </w:r>
    <w:r>
      <w:t>Version 202</w:t>
    </w:r>
    <w:r w:rsidR="00AF6B7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7084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129B1E94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4FE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3C760C4" wp14:editId="62D80BD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753F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54BA36F" wp14:editId="11C988C2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4224">
    <w:abstractNumId w:val="1"/>
  </w:num>
  <w:num w:numId="2" w16cid:durableId="160465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formatting="1" w:enforcement="1" w:cryptProviderType="rsaAES" w:cryptAlgorithmClass="hash" w:cryptAlgorithmType="typeAny" w:cryptAlgorithmSid="14" w:cryptSpinCount="100000" w:hash="qEMfNbfkqpqsicH02xlc+FgUpzCqVvZAd4uyXR1Lf90SmaQmuO5coXpyLmQOkaReiFEJhQITgn82d9oF4pQGBQ==" w:salt="hpVao4oDlQ9Zlc3FQhwJqw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A311E"/>
    <w:rsid w:val="000B1E79"/>
    <w:rsid w:val="000B2A45"/>
    <w:rsid w:val="000B4831"/>
    <w:rsid w:val="000C1CF7"/>
    <w:rsid w:val="000C289D"/>
    <w:rsid w:val="000C4932"/>
    <w:rsid w:val="000C66F5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3B0E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834"/>
    <w:rsid w:val="00261D0B"/>
    <w:rsid w:val="00262C99"/>
    <w:rsid w:val="002644F8"/>
    <w:rsid w:val="0026458B"/>
    <w:rsid w:val="00286237"/>
    <w:rsid w:val="00293356"/>
    <w:rsid w:val="002A638F"/>
    <w:rsid w:val="002B2F66"/>
    <w:rsid w:val="002B6399"/>
    <w:rsid w:val="002C0112"/>
    <w:rsid w:val="002D231A"/>
    <w:rsid w:val="002D69BE"/>
    <w:rsid w:val="002D6E82"/>
    <w:rsid w:val="002D7342"/>
    <w:rsid w:val="002E133E"/>
    <w:rsid w:val="002E4F6D"/>
    <w:rsid w:val="002F0DAE"/>
    <w:rsid w:val="002F5CBD"/>
    <w:rsid w:val="002F720C"/>
    <w:rsid w:val="003171B0"/>
    <w:rsid w:val="00323862"/>
    <w:rsid w:val="00333169"/>
    <w:rsid w:val="00333CFE"/>
    <w:rsid w:val="00344D3F"/>
    <w:rsid w:val="00344ED7"/>
    <w:rsid w:val="0035789C"/>
    <w:rsid w:val="00362466"/>
    <w:rsid w:val="00371593"/>
    <w:rsid w:val="003770A2"/>
    <w:rsid w:val="00384CC5"/>
    <w:rsid w:val="00385C9A"/>
    <w:rsid w:val="003B5A1C"/>
    <w:rsid w:val="003B66F7"/>
    <w:rsid w:val="003C10FC"/>
    <w:rsid w:val="003C16D1"/>
    <w:rsid w:val="003C5DBE"/>
    <w:rsid w:val="003D1712"/>
    <w:rsid w:val="003D1FC6"/>
    <w:rsid w:val="003D38C8"/>
    <w:rsid w:val="003E244A"/>
    <w:rsid w:val="003E64F1"/>
    <w:rsid w:val="0040381E"/>
    <w:rsid w:val="00431E4F"/>
    <w:rsid w:val="00443DE7"/>
    <w:rsid w:val="00452C47"/>
    <w:rsid w:val="00462ACC"/>
    <w:rsid w:val="00472D1F"/>
    <w:rsid w:val="00474B63"/>
    <w:rsid w:val="00476A7A"/>
    <w:rsid w:val="004876AD"/>
    <w:rsid w:val="00492FD0"/>
    <w:rsid w:val="004A3A8E"/>
    <w:rsid w:val="004B3224"/>
    <w:rsid w:val="004C0D74"/>
    <w:rsid w:val="004C1995"/>
    <w:rsid w:val="004E0754"/>
    <w:rsid w:val="004F4CEA"/>
    <w:rsid w:val="005045BE"/>
    <w:rsid w:val="005100D1"/>
    <w:rsid w:val="00514D89"/>
    <w:rsid w:val="0052055E"/>
    <w:rsid w:val="00520C2F"/>
    <w:rsid w:val="005220A3"/>
    <w:rsid w:val="005244F2"/>
    <w:rsid w:val="00545FE8"/>
    <w:rsid w:val="00557EC5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5B4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64AED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4F9D"/>
    <w:rsid w:val="007E5127"/>
    <w:rsid w:val="007F2B5B"/>
    <w:rsid w:val="00812996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22F2"/>
    <w:rsid w:val="008E440B"/>
    <w:rsid w:val="008E4451"/>
    <w:rsid w:val="008E6035"/>
    <w:rsid w:val="008E6915"/>
    <w:rsid w:val="00906779"/>
    <w:rsid w:val="009278A1"/>
    <w:rsid w:val="00931636"/>
    <w:rsid w:val="00931DEA"/>
    <w:rsid w:val="009365D2"/>
    <w:rsid w:val="009458EE"/>
    <w:rsid w:val="00947307"/>
    <w:rsid w:val="009523F3"/>
    <w:rsid w:val="00954646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57D0"/>
    <w:rsid w:val="00AC77AF"/>
    <w:rsid w:val="00AD3D10"/>
    <w:rsid w:val="00AE2B62"/>
    <w:rsid w:val="00AE7871"/>
    <w:rsid w:val="00AF6B72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47A69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3B54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6476E"/>
    <w:rsid w:val="00C737B7"/>
    <w:rsid w:val="00C75F77"/>
    <w:rsid w:val="00C8013A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5563D"/>
    <w:rsid w:val="00D70B27"/>
    <w:rsid w:val="00D80C2D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164"/>
    <w:rsid w:val="00E66FF9"/>
    <w:rsid w:val="00E9625C"/>
    <w:rsid w:val="00E977AB"/>
    <w:rsid w:val="00E97B16"/>
    <w:rsid w:val="00EA7FDC"/>
    <w:rsid w:val="00EB4100"/>
    <w:rsid w:val="00EB5B81"/>
    <w:rsid w:val="00EB7316"/>
    <w:rsid w:val="00EC214C"/>
    <w:rsid w:val="00EC473F"/>
    <w:rsid w:val="00ED2763"/>
    <w:rsid w:val="00ED57B3"/>
    <w:rsid w:val="00ED714F"/>
    <w:rsid w:val="00EE4917"/>
    <w:rsid w:val="00EE6B09"/>
    <w:rsid w:val="00EE741D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3CD1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16427B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31978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324F9C47804138A668D96C444E9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0F2118-8492-4DD5-A842-14DC19026DD5}"/>
      </w:docPartPr>
      <w:docPartBody>
        <w:p w:rsidR="00FB2FC1" w:rsidRDefault="00FB2FC1" w:rsidP="00FB2FC1">
          <w:pPr>
            <w:pStyle w:val="5D324F9C47804138A668D96C444E9B6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2B7CBA989147F28C6A41A3801BC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2A482-C916-4B76-B6A0-D1745516DA1B}"/>
      </w:docPartPr>
      <w:docPartBody>
        <w:p w:rsidR="00FB2FC1" w:rsidRDefault="00FB2FC1" w:rsidP="00FB2FC1">
          <w:pPr>
            <w:pStyle w:val="6B2B7CBA989147F28C6A41A3801BCE3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CA0BDE17F84AB682BB3B6D8DEDD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888F16-54A6-4EF4-9AB5-25F0FC179500}"/>
      </w:docPartPr>
      <w:docPartBody>
        <w:p w:rsidR="00FB2FC1" w:rsidRDefault="00FB2FC1" w:rsidP="00FB2FC1">
          <w:pPr>
            <w:pStyle w:val="D1CA0BDE17F84AB682BB3B6D8DEDD9B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6C503C372E64CDFB10F8E44FBA74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292-F7A8-4611-BE23-94FBB2751F2C}"/>
      </w:docPartPr>
      <w:docPartBody>
        <w:p w:rsidR="00FB2FC1" w:rsidRDefault="00FB2FC1" w:rsidP="00FB2FC1">
          <w:pPr>
            <w:pStyle w:val="F6C503C372E64CDFB10F8E44FBA7488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2B8E3FD21A845E5AFC0EDDD4698B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88927-8A7E-43E3-9D79-B05339C38DBB}"/>
      </w:docPartPr>
      <w:docPartBody>
        <w:p w:rsidR="00FB2FC1" w:rsidRDefault="00FB2FC1" w:rsidP="00FB2FC1">
          <w:pPr>
            <w:pStyle w:val="42B8E3FD21A845E5AFC0EDDD4698B73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A0B87848D9F498A8C0F0371E0E75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4BBDE-31C9-42ED-A102-B768A9EB9C99}"/>
      </w:docPartPr>
      <w:docPartBody>
        <w:p w:rsidR="00FB2FC1" w:rsidRDefault="00FB2FC1" w:rsidP="00FB2FC1">
          <w:pPr>
            <w:pStyle w:val="6A0B87848D9F498A8C0F0371E0E7546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119F57114144EABB16B85F6201AD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DB9775-AD3E-453A-9D45-0E368DEF1929}"/>
      </w:docPartPr>
      <w:docPartBody>
        <w:p w:rsidR="00FB2FC1" w:rsidRDefault="00FB2FC1" w:rsidP="00FB2FC1">
          <w:pPr>
            <w:pStyle w:val="E119F57114144EABB16B85F6201ADD7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3197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B2FC1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D324F9C47804138A668D96C444E9B6F">
    <w:name w:val="5D324F9C47804138A668D96C444E9B6F"/>
    <w:rsid w:val="00FB2FC1"/>
    <w:pPr>
      <w:spacing w:after="160" w:line="259" w:lineRule="auto"/>
    </w:pPr>
    <w:rPr>
      <w:kern w:val="2"/>
      <w14:ligatures w14:val="standardContextual"/>
    </w:rPr>
  </w:style>
  <w:style w:type="paragraph" w:customStyle="1" w:styleId="6B2B7CBA989147F28C6A41A3801BCE37">
    <w:name w:val="6B2B7CBA989147F28C6A41A3801BCE37"/>
    <w:rsid w:val="00FB2FC1"/>
    <w:pPr>
      <w:spacing w:after="160" w:line="259" w:lineRule="auto"/>
    </w:pPr>
    <w:rPr>
      <w:kern w:val="2"/>
      <w14:ligatures w14:val="standardContextual"/>
    </w:rPr>
  </w:style>
  <w:style w:type="paragraph" w:customStyle="1" w:styleId="D1CA0BDE17F84AB682BB3B6D8DEDD9BA">
    <w:name w:val="D1CA0BDE17F84AB682BB3B6D8DEDD9BA"/>
    <w:rsid w:val="00FB2FC1"/>
    <w:pPr>
      <w:spacing w:after="160" w:line="259" w:lineRule="auto"/>
    </w:pPr>
    <w:rPr>
      <w:kern w:val="2"/>
      <w14:ligatures w14:val="standardContextual"/>
    </w:rPr>
  </w:style>
  <w:style w:type="paragraph" w:customStyle="1" w:styleId="F6C503C372E64CDFB10F8E44FBA7488F">
    <w:name w:val="F6C503C372E64CDFB10F8E44FBA7488F"/>
    <w:rsid w:val="00FB2FC1"/>
    <w:pPr>
      <w:spacing w:after="160" w:line="259" w:lineRule="auto"/>
    </w:pPr>
    <w:rPr>
      <w:kern w:val="2"/>
      <w14:ligatures w14:val="standardContextual"/>
    </w:rPr>
  </w:style>
  <w:style w:type="paragraph" w:customStyle="1" w:styleId="42B8E3FD21A845E5AFC0EDDD4698B733">
    <w:name w:val="42B8E3FD21A845E5AFC0EDDD4698B733"/>
    <w:rsid w:val="00FB2FC1"/>
    <w:pPr>
      <w:spacing w:after="160" w:line="259" w:lineRule="auto"/>
    </w:pPr>
    <w:rPr>
      <w:kern w:val="2"/>
      <w14:ligatures w14:val="standardContextual"/>
    </w:rPr>
  </w:style>
  <w:style w:type="paragraph" w:customStyle="1" w:styleId="6A0B87848D9F498A8C0F0371E0E7546F">
    <w:name w:val="6A0B87848D9F498A8C0F0371E0E7546F"/>
    <w:rsid w:val="00FB2FC1"/>
    <w:pPr>
      <w:spacing w:after="160" w:line="259" w:lineRule="auto"/>
    </w:pPr>
    <w:rPr>
      <w:kern w:val="2"/>
      <w14:ligatures w14:val="standardContextual"/>
    </w:rPr>
  </w:style>
  <w:style w:type="paragraph" w:customStyle="1" w:styleId="E119F57114144EABB16B85F6201ADD71">
    <w:name w:val="E119F57114144EABB16B85F6201ADD71"/>
    <w:rsid w:val="00FB2FC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598AB-45AA-46B3-9781-4CC61D8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15</Pages>
  <Words>2094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128</cp:revision>
  <cp:lastPrinted>2019-02-28T09:18:00Z</cp:lastPrinted>
  <dcterms:created xsi:type="dcterms:W3CDTF">2018-12-17T15:27:00Z</dcterms:created>
  <dcterms:modified xsi:type="dcterms:W3CDTF">2023-12-12T07:48:00Z</dcterms:modified>
</cp:coreProperties>
</file>